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B4958" w14:textId="77777777" w:rsidR="00C649CC" w:rsidRPr="00C649CC" w:rsidRDefault="00C649CC" w:rsidP="00C649CC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b/>
          <w:sz w:val="24"/>
        </w:rPr>
        <w:t>EK-1</w:t>
      </w:r>
    </w:p>
    <w:p w14:paraId="44B9B2B3" w14:textId="77777777" w:rsidR="00C649CC" w:rsidRPr="00C649CC" w:rsidRDefault="00C649CC" w:rsidP="00C649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14:paraId="23094F13" w14:textId="77777777" w:rsidR="00C649CC" w:rsidRPr="00C649CC" w:rsidRDefault="00C649CC" w:rsidP="00C649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649CC">
        <w:rPr>
          <w:rFonts w:ascii="Times New Roman" w:eastAsia="Calibri" w:hAnsi="Times New Roman" w:cs="Times New Roman"/>
          <w:b/>
          <w:sz w:val="24"/>
        </w:rPr>
        <w:t xml:space="preserve"> MUĞLA SITKI KOÇMAN ÜNİVERSİTESİ</w:t>
      </w:r>
    </w:p>
    <w:p w14:paraId="372B61C5" w14:textId="77777777" w:rsidR="00C649CC" w:rsidRPr="00C649CC" w:rsidRDefault="00C649CC" w:rsidP="00C649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649CC">
        <w:rPr>
          <w:rFonts w:ascii="Times New Roman" w:eastAsia="Calibri" w:hAnsi="Times New Roman" w:cs="Times New Roman"/>
          <w:b/>
          <w:sz w:val="24"/>
        </w:rPr>
        <w:t>SU ÜRÜNLERİ HAYVAN DENEYLERİ YEREL ETİK KURULU</w:t>
      </w:r>
    </w:p>
    <w:p w14:paraId="1652A28D" w14:textId="77777777" w:rsidR="00C649CC" w:rsidRPr="00C649CC" w:rsidRDefault="00C649CC" w:rsidP="00C649CC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649CC">
        <w:rPr>
          <w:rFonts w:ascii="Times New Roman" w:eastAsia="Calibri" w:hAnsi="Times New Roman" w:cs="Times New Roman"/>
          <w:b/>
          <w:sz w:val="24"/>
        </w:rPr>
        <w:t>ARAŞTIRMA PROJESİ BAŞVURU FORMU</w:t>
      </w:r>
    </w:p>
    <w:p w14:paraId="7B32C8D8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</w:p>
    <w:p w14:paraId="66500D90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5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3"/>
        <w:gridCol w:w="1980"/>
        <w:gridCol w:w="3257"/>
        <w:gridCol w:w="2303"/>
      </w:tblGrid>
      <w:tr w:rsidR="00C649CC" w:rsidRPr="00C649CC" w14:paraId="373BB3BC" w14:textId="77777777" w:rsidTr="00C40D08">
        <w:trPr>
          <w:jc w:val="center"/>
        </w:trPr>
        <w:tc>
          <w:tcPr>
            <w:tcW w:w="95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8253A5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Yerel Etik Kurul Tarafından Doldurulacaktır</w:t>
            </w:r>
          </w:p>
        </w:tc>
      </w:tr>
      <w:tr w:rsidR="00C649CC" w:rsidRPr="00C649CC" w14:paraId="4B44AC40" w14:textId="77777777" w:rsidTr="00C40D08">
        <w:trPr>
          <w:jc w:val="center"/>
        </w:trPr>
        <w:tc>
          <w:tcPr>
            <w:tcW w:w="200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86AF98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Dosya No:</w:t>
            </w:r>
          </w:p>
          <w:p w14:paraId="0AF2AB4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AA15501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Başvuru Tarihi:</w:t>
            </w:r>
          </w:p>
          <w:p w14:paraId="3A46C029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746B29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İlk Başvuru</w:t>
            </w:r>
          </w:p>
          <w:p w14:paraId="7E3E58EB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Onay2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instrText xml:space="preserve"> FORMCHECKBOX </w:instrText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separate"/>
            </w: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fldChar w:fldCharType="end"/>
            </w:r>
            <w:bookmarkEnd w:id="1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Değişiklik (Eski Dosya No)</w:t>
            </w:r>
          </w:p>
          <w:p w14:paraId="38E6183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E3B147F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Onay Tarihi:</w:t>
            </w:r>
          </w:p>
          <w:p w14:paraId="6B8E404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490DF9B" w14:textId="77777777" w:rsidR="00C649CC" w:rsidRPr="00C649CC" w:rsidRDefault="00C649CC" w:rsidP="00C649C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4DEF44E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Başvuru tarihi: </w:t>
      </w:r>
    </w:p>
    <w:p w14:paraId="584F3A9D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7288708C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Araştırmanın adı: </w:t>
      </w:r>
    </w:p>
    <w:p w14:paraId="7752B10E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A5F4C37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Araştırmanın yürütücüsü ve araştırmacıların </w:t>
      </w:r>
      <w:proofErr w:type="spellStart"/>
      <w:r w:rsidRPr="00C649CC">
        <w:rPr>
          <w:rFonts w:ascii="Times New Roman" w:eastAsia="Calibri" w:hAnsi="Times New Roman" w:cs="Times New Roman"/>
          <w:iCs/>
          <w:sz w:val="24"/>
          <w:szCs w:val="24"/>
        </w:rPr>
        <w:t>ünvan</w:t>
      </w:r>
      <w:proofErr w:type="spellEnd"/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, ad, çalıştığı kurum adres, Deney Hayvanları Kullanım Sertifika Tarih/No ve imzaları: </w:t>
      </w:r>
    </w:p>
    <w:tbl>
      <w:tblPr>
        <w:tblW w:w="9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1656"/>
        <w:gridCol w:w="2490"/>
        <w:gridCol w:w="1525"/>
        <w:gridCol w:w="1513"/>
      </w:tblGrid>
      <w:tr w:rsidR="00C649CC" w:rsidRPr="00C649CC" w14:paraId="6BC23CEC" w14:textId="77777777" w:rsidTr="00C40D08">
        <w:trPr>
          <w:trHeight w:val="538"/>
          <w:jc w:val="center"/>
        </w:trPr>
        <w:tc>
          <w:tcPr>
            <w:tcW w:w="2200" w:type="dxa"/>
            <w:vAlign w:val="center"/>
          </w:tcPr>
          <w:p w14:paraId="74FBA3A2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1505" w:type="dxa"/>
            <w:vAlign w:val="center"/>
          </w:tcPr>
          <w:p w14:paraId="74C16CE4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Ünvanı</w:t>
            </w:r>
            <w:proofErr w:type="spellEnd"/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/Görevi</w:t>
            </w:r>
          </w:p>
        </w:tc>
        <w:tc>
          <w:tcPr>
            <w:tcW w:w="2546" w:type="dxa"/>
            <w:vAlign w:val="center"/>
          </w:tcPr>
          <w:p w14:paraId="3B7B6E86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Çalıştığı Kurum / Adres</w:t>
            </w:r>
          </w:p>
        </w:tc>
        <w:tc>
          <w:tcPr>
            <w:tcW w:w="1542" w:type="dxa"/>
            <w:vAlign w:val="center"/>
          </w:tcPr>
          <w:p w14:paraId="094BE2B9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Sertifika Tarih/No</w:t>
            </w:r>
          </w:p>
        </w:tc>
        <w:tc>
          <w:tcPr>
            <w:tcW w:w="1542" w:type="dxa"/>
          </w:tcPr>
          <w:p w14:paraId="3F459718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İmza:</w:t>
            </w:r>
          </w:p>
        </w:tc>
      </w:tr>
      <w:tr w:rsidR="00C649CC" w:rsidRPr="00C649CC" w14:paraId="70AA13B4" w14:textId="77777777" w:rsidTr="00C40D08">
        <w:trPr>
          <w:trHeight w:val="538"/>
          <w:jc w:val="center"/>
        </w:trPr>
        <w:tc>
          <w:tcPr>
            <w:tcW w:w="2200" w:type="dxa"/>
          </w:tcPr>
          <w:p w14:paraId="15A8155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C47316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23FEA6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690F65A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0EBC80E9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71638B0A" w14:textId="77777777" w:rsidTr="00C40D08">
        <w:trPr>
          <w:trHeight w:val="538"/>
          <w:jc w:val="center"/>
        </w:trPr>
        <w:tc>
          <w:tcPr>
            <w:tcW w:w="2200" w:type="dxa"/>
          </w:tcPr>
          <w:p w14:paraId="47C2CEE9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1788977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6E285DE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DA6D89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4D097F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3D98F7BE" w14:textId="77777777" w:rsidTr="00C40D08">
        <w:trPr>
          <w:trHeight w:val="538"/>
          <w:jc w:val="center"/>
        </w:trPr>
        <w:tc>
          <w:tcPr>
            <w:tcW w:w="2200" w:type="dxa"/>
          </w:tcPr>
          <w:p w14:paraId="12D9FF70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5029287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5601CFE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1E91514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7E88090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49E50DD3" w14:textId="77777777" w:rsidTr="00C40D08">
        <w:trPr>
          <w:trHeight w:val="538"/>
          <w:jc w:val="center"/>
        </w:trPr>
        <w:tc>
          <w:tcPr>
            <w:tcW w:w="2200" w:type="dxa"/>
          </w:tcPr>
          <w:p w14:paraId="30650F4A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30084680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48857451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42CC1CC5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B788723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46A78486" w14:textId="77777777" w:rsidTr="00C40D08">
        <w:trPr>
          <w:trHeight w:val="538"/>
          <w:jc w:val="center"/>
        </w:trPr>
        <w:tc>
          <w:tcPr>
            <w:tcW w:w="2200" w:type="dxa"/>
          </w:tcPr>
          <w:p w14:paraId="735035C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14:paraId="672B591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14:paraId="050502A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C435E7E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</w:tcPr>
          <w:p w14:paraId="2F8CC67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393DDBA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AADE243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bCs/>
          <w:iCs/>
          <w:sz w:val="24"/>
          <w:szCs w:val="24"/>
        </w:rPr>
        <w:t>Araştırmacıların Görev Dağılımları (Liste olarak belirtilmelidir:</w:t>
      </w:r>
    </w:p>
    <w:tbl>
      <w:tblPr>
        <w:tblW w:w="9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2"/>
        <w:gridCol w:w="6299"/>
      </w:tblGrid>
      <w:tr w:rsidR="00C649CC" w:rsidRPr="00C649CC" w14:paraId="0F20C89D" w14:textId="77777777" w:rsidTr="00C40D08">
        <w:trPr>
          <w:trHeight w:val="695"/>
          <w:jc w:val="center"/>
        </w:trPr>
        <w:tc>
          <w:tcPr>
            <w:tcW w:w="2992" w:type="dxa"/>
            <w:vAlign w:val="center"/>
          </w:tcPr>
          <w:p w14:paraId="7BCE1F4B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6299" w:type="dxa"/>
            <w:vAlign w:val="center"/>
          </w:tcPr>
          <w:p w14:paraId="2D93834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Araştırmadaki Görevi</w:t>
            </w:r>
          </w:p>
        </w:tc>
      </w:tr>
      <w:tr w:rsidR="00C649CC" w:rsidRPr="00C649CC" w14:paraId="3D7AB9E2" w14:textId="77777777" w:rsidTr="00C40D08">
        <w:trPr>
          <w:trHeight w:val="695"/>
          <w:jc w:val="center"/>
        </w:trPr>
        <w:tc>
          <w:tcPr>
            <w:tcW w:w="2992" w:type="dxa"/>
          </w:tcPr>
          <w:p w14:paraId="77BCE5E1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24CBE77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62E1EF46" w14:textId="77777777" w:rsidTr="00C40D08">
        <w:trPr>
          <w:trHeight w:val="695"/>
          <w:jc w:val="center"/>
        </w:trPr>
        <w:tc>
          <w:tcPr>
            <w:tcW w:w="2992" w:type="dxa"/>
          </w:tcPr>
          <w:p w14:paraId="2839F92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5318362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7AE7E5DD" w14:textId="77777777" w:rsidTr="00C40D08">
        <w:trPr>
          <w:trHeight w:val="695"/>
          <w:jc w:val="center"/>
        </w:trPr>
        <w:tc>
          <w:tcPr>
            <w:tcW w:w="2992" w:type="dxa"/>
          </w:tcPr>
          <w:p w14:paraId="10A5355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14:paraId="2CFCD799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1BCCE56" w14:textId="77777777" w:rsid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ind w:left="360"/>
        <w:contextualSpacing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14:paraId="2D6A54F5" w14:textId="324DB38A" w:rsidR="00C649CC" w:rsidRPr="00C649CC" w:rsidRDefault="00C649CC" w:rsidP="00C649CC">
      <w:pPr>
        <w:pStyle w:val="ListeParagraf"/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>Araştırma Yürütücüsünün İletişim Bilgileri (e-posta, tel vb.):</w:t>
      </w:r>
    </w:p>
    <w:p w14:paraId="634A16A4" w14:textId="77777777" w:rsidR="00C649CC" w:rsidRPr="00C649CC" w:rsidRDefault="00C649CC" w:rsidP="00C64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14:paraId="2C53710A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76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Araştırma hangi kurum, kuruluş veya kişilere sunulacaktır. (İşletmede yapılacaksa </w:t>
      </w:r>
      <w:r w:rsidRPr="00C649CC">
        <w:rPr>
          <w:rFonts w:ascii="Times New Roman" w:eastAsia="Calibri" w:hAnsi="Times New Roman" w:cs="Times New Roman"/>
          <w:sz w:val="24"/>
          <w:szCs w:val="24"/>
        </w:rPr>
        <w:t>Aydınlatılmış Gönüllü İşletme Onam Formu ekte sunulmalıdır)</w:t>
      </w:r>
    </w:p>
    <w:p w14:paraId="18244FD9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417E8AF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4466BE5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Araştırma Önerisi</w:t>
      </w:r>
    </w:p>
    <w:p w14:paraId="7CA626B9" w14:textId="77777777" w:rsidR="00C649CC" w:rsidRPr="00C649CC" w:rsidRDefault="00C649CC" w:rsidP="00C6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Araştırmanın önemi, bilime ve uygulamaya yaptığı katkı</w:t>
      </w:r>
    </w:p>
    <w:p w14:paraId="0D28950D" w14:textId="77777777" w:rsidR="00C649CC" w:rsidRPr="00C649CC" w:rsidRDefault="00C649CC" w:rsidP="00C649CC">
      <w:pPr>
        <w:spacing w:after="120"/>
        <w:ind w:left="34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8EAC15A" w14:textId="77777777" w:rsidR="00C649CC" w:rsidRPr="00C649CC" w:rsidRDefault="00C649CC" w:rsidP="00C6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Araştırmanın amacı:</w:t>
      </w:r>
    </w:p>
    <w:p w14:paraId="11088B4A" w14:textId="77777777" w:rsidR="00C649CC" w:rsidRPr="00C649CC" w:rsidRDefault="00C649CC" w:rsidP="00C649CC">
      <w:pPr>
        <w:spacing w:after="120"/>
        <w:ind w:left="34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FD45773" w14:textId="77777777" w:rsidR="00C649CC" w:rsidRPr="00C649CC" w:rsidRDefault="00C649CC" w:rsidP="00C6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Çalışmanın günlük dille yazılmış teknik olmayan araştırma özeti:</w:t>
      </w:r>
    </w:p>
    <w:p w14:paraId="602B87C7" w14:textId="77777777" w:rsidR="00C649CC" w:rsidRPr="00C649CC" w:rsidRDefault="00C649CC" w:rsidP="00C649CC">
      <w:pPr>
        <w:spacing w:after="120"/>
        <w:ind w:left="348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104D58F" w14:textId="77777777" w:rsidR="00C649CC" w:rsidRPr="00C649CC" w:rsidRDefault="00C649CC" w:rsidP="00C6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Araştırmada kullanılacak materyal ve yöntemler:</w:t>
      </w:r>
    </w:p>
    <w:p w14:paraId="31817085" w14:textId="77777777" w:rsidR="00C649CC" w:rsidRPr="00C649CC" w:rsidRDefault="00C649CC" w:rsidP="00C649CC">
      <w:pPr>
        <w:spacing w:after="120" w:line="276" w:lineRule="auto"/>
        <w:ind w:left="1068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DC6602E" w14:textId="166C16AD" w:rsidR="00C649CC" w:rsidRPr="00C649CC" w:rsidRDefault="00C649CC" w:rsidP="00C649CC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1068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Literatür Bilgisi</w:t>
      </w:r>
      <w:r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>(</w:t>
      </w:r>
      <w:r w:rsidRPr="00C649CC">
        <w:rPr>
          <w:rFonts w:ascii="Times New Roman" w:eastAsia="Calibri" w:hAnsi="Times New Roman" w:cs="Times New Roman"/>
          <w:sz w:val="24"/>
          <w:szCs w:val="24"/>
        </w:rPr>
        <w:t xml:space="preserve">Konuya Özel </w:t>
      </w:r>
      <w:r>
        <w:rPr>
          <w:rFonts w:ascii="Times New Roman" w:eastAsia="Calibri" w:hAnsi="Times New Roman" w:cs="Times New Roman"/>
          <w:sz w:val="24"/>
          <w:szCs w:val="24"/>
        </w:rPr>
        <w:t>v</w:t>
      </w:r>
      <w:r w:rsidRPr="00C649CC">
        <w:rPr>
          <w:rFonts w:ascii="Times New Roman" w:eastAsia="Calibri" w:hAnsi="Times New Roman" w:cs="Times New Roman"/>
          <w:sz w:val="24"/>
          <w:szCs w:val="24"/>
        </w:rPr>
        <w:t>e Hayvanlara Yapılacak Özel Uygulamalara Ait Temel Literatürler Özet Olarak Belirtilir)</w:t>
      </w:r>
    </w:p>
    <w:p w14:paraId="4E649D17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4EB4B62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1B7A1C7" w14:textId="03AF36D4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Hayvanlar üzerinde gerçekleştirilecek </w:t>
      </w:r>
      <w:r>
        <w:rPr>
          <w:rFonts w:ascii="Times New Roman" w:eastAsia="Calibri" w:hAnsi="Times New Roman" w:cs="Times New Roman"/>
          <w:iCs/>
          <w:sz w:val="24"/>
          <w:szCs w:val="24"/>
        </w:rPr>
        <w:t>p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>rosedürler</w:t>
      </w:r>
    </w:p>
    <w:p w14:paraId="0CC62B75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97DEB0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EADC52E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Prosedürlerin sebep olacağı acı, eziyet, ıstırap ve kalıcı hasar düzeyi:</w:t>
      </w:r>
    </w:p>
    <w:p w14:paraId="4B724F8D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B62A5E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2831B95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3R ilkesinin prosedürlerde uygulanma şekli:</w:t>
      </w:r>
    </w:p>
    <w:p w14:paraId="4AC5F16E" w14:textId="73D727B9" w:rsid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01BD3B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6CBDBAF" w14:textId="66955EA7" w:rsid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Hayvanların yaşamları boyunca acı ve ıstırap çekmemesi ya da çektikleri ıstırabın azaltılması için alınacak önlemler:</w:t>
      </w:r>
    </w:p>
    <w:p w14:paraId="0B5D2AB3" w14:textId="77777777" w:rsidR="00C649CC" w:rsidRPr="00C649CC" w:rsidRDefault="00C649CC" w:rsidP="00057D87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bookmarkStart w:id="2" w:name="_GoBack"/>
      <w:bookmarkEnd w:id="2"/>
    </w:p>
    <w:p w14:paraId="75B7906D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E2CAD38" w14:textId="103BDC70" w:rsid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Hayvan sayısını ve prosedürlerin sebep olacağı acı, eziyet, ıstırap ve olası çevresel etkileri asgariye indirmek için uygulanacak deneysel veya gözlemsel stratejiler ile veri analiz usulleri:</w:t>
      </w:r>
    </w:p>
    <w:p w14:paraId="63846C22" w14:textId="77777777" w:rsidR="00C649CC" w:rsidRP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2FE0E7E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577EC6BF" w14:textId="6A353E13" w:rsid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 Araştırmada kullanılacak deney hayvanlarının sayı, kaynak, tür ve yaşı: </w:t>
      </w:r>
    </w:p>
    <w:p w14:paraId="179B440F" w14:textId="3A8EAF2B" w:rsid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EE2D58C" w14:textId="77777777" w:rsidR="00C649CC" w:rsidRP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8691000" w14:textId="2F2715EE" w:rsid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C649CC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lastRenderedPageBreak/>
        <w:t>Araştırmada kullanılacak deney hayvanlarının birden fazla projede kullanılıp kullanılmayacağı:</w:t>
      </w:r>
    </w:p>
    <w:p w14:paraId="09811C89" w14:textId="77777777" w:rsidR="00C649CC" w:rsidRP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</w:p>
    <w:p w14:paraId="61978E4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</w:p>
    <w:p w14:paraId="0E399E5F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  <w:lang w:eastAsia="tr-TR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Araştırmada kullanılacak deney hayvanlarının </w:t>
      </w:r>
      <w:r w:rsidRPr="00C649CC">
        <w:rPr>
          <w:rFonts w:ascii="Times New Roman" w:eastAsia="Calibri" w:hAnsi="Times New Roman" w:cs="Times New Roman"/>
          <w:bCs/>
          <w:sz w:val="24"/>
          <w:szCs w:val="24"/>
          <w:lang w:eastAsia="tr-TR"/>
        </w:rPr>
        <w:t>bakım yeri, süresi, yetiştirme ve bakım koşulları:</w:t>
      </w:r>
    </w:p>
    <w:p w14:paraId="537D69EB" w14:textId="77777777" w:rsidR="00C649CC" w:rsidRPr="00C649CC" w:rsidRDefault="00C649CC" w:rsidP="00C64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D553A2F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Gerektiğinde k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>ullanılacak anestezi ve analjezik madde türü, miktarı ve veriliş yolu:</w:t>
      </w:r>
    </w:p>
    <w:p w14:paraId="19A5E070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1778"/>
        <w:gridCol w:w="1836"/>
        <w:gridCol w:w="1168"/>
        <w:gridCol w:w="1409"/>
      </w:tblGrid>
      <w:tr w:rsidR="00C649CC" w:rsidRPr="00C649CC" w14:paraId="08E716C4" w14:textId="77777777" w:rsidTr="00C40D08">
        <w:trPr>
          <w:trHeight w:val="1100"/>
          <w:jc w:val="center"/>
        </w:trPr>
        <w:tc>
          <w:tcPr>
            <w:tcW w:w="2893" w:type="dxa"/>
            <w:vAlign w:val="center"/>
          </w:tcPr>
          <w:p w14:paraId="0B9FE77B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Madde</w:t>
            </w:r>
          </w:p>
        </w:tc>
        <w:tc>
          <w:tcPr>
            <w:tcW w:w="1778" w:type="dxa"/>
            <w:vAlign w:val="center"/>
          </w:tcPr>
          <w:p w14:paraId="10801568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836" w:type="dxa"/>
            <w:vAlign w:val="center"/>
          </w:tcPr>
          <w:p w14:paraId="1CC1E158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Verilme Yolu</w:t>
            </w:r>
          </w:p>
        </w:tc>
        <w:tc>
          <w:tcPr>
            <w:tcW w:w="1168" w:type="dxa"/>
            <w:vAlign w:val="center"/>
          </w:tcPr>
          <w:p w14:paraId="54EEA70A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Etki Süresi</w:t>
            </w:r>
          </w:p>
        </w:tc>
        <w:tc>
          <w:tcPr>
            <w:tcW w:w="1409" w:type="dxa"/>
            <w:vAlign w:val="center"/>
          </w:tcPr>
          <w:p w14:paraId="628AFBB4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Literatür </w:t>
            </w:r>
          </w:p>
        </w:tc>
      </w:tr>
      <w:tr w:rsidR="00C649CC" w:rsidRPr="00C649CC" w14:paraId="250EDA55" w14:textId="77777777" w:rsidTr="00C40D08">
        <w:trPr>
          <w:trHeight w:val="532"/>
          <w:jc w:val="center"/>
        </w:trPr>
        <w:tc>
          <w:tcPr>
            <w:tcW w:w="2893" w:type="dxa"/>
          </w:tcPr>
          <w:p w14:paraId="2460FFA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383D323E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EBD3650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BD960F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3D69F5FE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793B4B59" w14:textId="77777777" w:rsidTr="00C40D08">
        <w:trPr>
          <w:trHeight w:val="532"/>
          <w:jc w:val="center"/>
        </w:trPr>
        <w:tc>
          <w:tcPr>
            <w:tcW w:w="2893" w:type="dxa"/>
          </w:tcPr>
          <w:p w14:paraId="45DAA62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025E82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79474DBE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3F7E79B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2105FE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332EA911" w14:textId="77777777" w:rsidTr="00C40D08">
        <w:trPr>
          <w:trHeight w:val="532"/>
          <w:jc w:val="center"/>
        </w:trPr>
        <w:tc>
          <w:tcPr>
            <w:tcW w:w="2893" w:type="dxa"/>
          </w:tcPr>
          <w:p w14:paraId="72C6850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44EB16F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09DCFA7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7D808C6D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4798277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4D78E2C5" w14:textId="77777777" w:rsidTr="00C40D08">
        <w:trPr>
          <w:trHeight w:val="532"/>
          <w:jc w:val="center"/>
        </w:trPr>
        <w:tc>
          <w:tcPr>
            <w:tcW w:w="2893" w:type="dxa"/>
          </w:tcPr>
          <w:p w14:paraId="2018CACB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14:paraId="72288A83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</w:tcPr>
          <w:p w14:paraId="1856A95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4FAB623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</w:tcPr>
          <w:p w14:paraId="7CE3E29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1A07BA8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4B49892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4F4E1040" w14:textId="59634F63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Gerektiğinde kullanılacak </w:t>
      </w:r>
      <w:r>
        <w:rPr>
          <w:rFonts w:ascii="Times New Roman" w:eastAsia="Calibri" w:hAnsi="Times New Roman" w:cs="Times New Roman"/>
          <w:iCs/>
          <w:sz w:val="24"/>
          <w:szCs w:val="24"/>
        </w:rPr>
        <w:t>i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nsancıl </w:t>
      </w:r>
      <w:r>
        <w:rPr>
          <w:rFonts w:ascii="Times New Roman" w:eastAsia="Calibri" w:hAnsi="Times New Roman" w:cs="Times New Roman"/>
          <w:iCs/>
          <w:sz w:val="24"/>
          <w:szCs w:val="24"/>
        </w:rPr>
        <w:t>ö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>ldürme (ötenazi) yöntemi: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4"/>
        <w:gridCol w:w="1932"/>
        <w:gridCol w:w="1352"/>
        <w:gridCol w:w="1996"/>
      </w:tblGrid>
      <w:tr w:rsidR="00C649CC" w:rsidRPr="00C649CC" w14:paraId="21C19230" w14:textId="77777777" w:rsidTr="00C40D08">
        <w:trPr>
          <w:trHeight w:val="972"/>
          <w:jc w:val="center"/>
        </w:trPr>
        <w:tc>
          <w:tcPr>
            <w:tcW w:w="3784" w:type="dxa"/>
            <w:vAlign w:val="center"/>
          </w:tcPr>
          <w:p w14:paraId="00D240CB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Madde/Yöntem</w:t>
            </w:r>
          </w:p>
        </w:tc>
        <w:tc>
          <w:tcPr>
            <w:tcW w:w="1932" w:type="dxa"/>
            <w:vAlign w:val="center"/>
          </w:tcPr>
          <w:p w14:paraId="1D0C618C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Doz</w:t>
            </w:r>
          </w:p>
        </w:tc>
        <w:tc>
          <w:tcPr>
            <w:tcW w:w="1352" w:type="dxa"/>
            <w:vAlign w:val="center"/>
          </w:tcPr>
          <w:p w14:paraId="7F06FB5E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Verilme Yolu</w:t>
            </w:r>
          </w:p>
        </w:tc>
        <w:tc>
          <w:tcPr>
            <w:tcW w:w="1996" w:type="dxa"/>
          </w:tcPr>
          <w:p w14:paraId="49E643BD" w14:textId="77777777" w:rsidR="00C649CC" w:rsidRPr="00C649CC" w:rsidRDefault="00C649CC" w:rsidP="00C649C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49CC">
              <w:rPr>
                <w:rFonts w:ascii="Times New Roman" w:eastAsia="Calibri" w:hAnsi="Times New Roman" w:cs="Times New Roman"/>
                <w:sz w:val="24"/>
                <w:szCs w:val="24"/>
              </w:rPr>
              <w:t>Literatür</w:t>
            </w:r>
          </w:p>
        </w:tc>
      </w:tr>
      <w:tr w:rsidR="00C649CC" w:rsidRPr="00C649CC" w14:paraId="095FEC2C" w14:textId="77777777" w:rsidTr="00C40D08">
        <w:trPr>
          <w:trHeight w:val="471"/>
          <w:jc w:val="center"/>
        </w:trPr>
        <w:tc>
          <w:tcPr>
            <w:tcW w:w="3784" w:type="dxa"/>
          </w:tcPr>
          <w:p w14:paraId="1A11FDD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F435EF2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69E34D8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E5E0E85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7C24DF89" w14:textId="77777777" w:rsidTr="00C40D08">
        <w:trPr>
          <w:trHeight w:val="471"/>
          <w:jc w:val="center"/>
        </w:trPr>
        <w:tc>
          <w:tcPr>
            <w:tcW w:w="3784" w:type="dxa"/>
          </w:tcPr>
          <w:p w14:paraId="3FF3FE05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E64DBD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4E52684C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4A78175B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57176564" w14:textId="77777777" w:rsidTr="00C40D08">
        <w:trPr>
          <w:trHeight w:val="471"/>
          <w:jc w:val="center"/>
        </w:trPr>
        <w:tc>
          <w:tcPr>
            <w:tcW w:w="3784" w:type="dxa"/>
          </w:tcPr>
          <w:p w14:paraId="2DA09709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4CF0F50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168B17C7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711BEB1B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649CC" w:rsidRPr="00C649CC" w14:paraId="79B4A0CC" w14:textId="77777777" w:rsidTr="00C40D08">
        <w:trPr>
          <w:trHeight w:val="471"/>
          <w:jc w:val="center"/>
        </w:trPr>
        <w:tc>
          <w:tcPr>
            <w:tcW w:w="3784" w:type="dxa"/>
          </w:tcPr>
          <w:p w14:paraId="37998D76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8D4C36F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2" w:type="dxa"/>
          </w:tcPr>
          <w:p w14:paraId="355A2B74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96" w:type="dxa"/>
          </w:tcPr>
          <w:p w14:paraId="5F41C879" w14:textId="77777777" w:rsidR="00C649CC" w:rsidRPr="00C649CC" w:rsidRDefault="00C649CC" w:rsidP="00C649C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1899FF5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37CA3892" w14:textId="77777777" w:rsidR="00C649CC" w:rsidRPr="00C649CC" w:rsidRDefault="00C649CC" w:rsidP="00C649CC">
      <w:pPr>
        <w:spacing w:after="120" w:line="276" w:lineRule="auto"/>
        <w:ind w:left="720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63E90637" w14:textId="51E9753C" w:rsid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 Gerektiğinde ölü hayvanların yok edilme yöntemi:</w:t>
      </w:r>
    </w:p>
    <w:p w14:paraId="04436AB3" w14:textId="77777777" w:rsidR="00C649CC" w:rsidRPr="00C649CC" w:rsidRDefault="00C649CC" w:rsidP="00C649CC">
      <w:pPr>
        <w:overflowPunct w:val="0"/>
        <w:autoSpaceDE w:val="0"/>
        <w:autoSpaceDN w:val="0"/>
        <w:adjustRightInd w:val="0"/>
        <w:spacing w:after="120" w:line="240" w:lineRule="auto"/>
        <w:ind w:left="720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DA04943" w14:textId="77777777" w:rsidR="00C649CC" w:rsidRPr="00C649CC" w:rsidRDefault="00C649CC" w:rsidP="00C64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14:paraId="09279504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Gerektiğinde a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>raştırmanın sonlandırılma kriterleri (hastalık, projeye uyulmaması, deney hayvanının refah koşullarının sağlanmaması, kurallara uyulmaması vb.):</w:t>
      </w:r>
    </w:p>
    <w:p w14:paraId="4E8C6FBA" w14:textId="2960F7B9" w:rsid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080C2B82" w14:textId="55EDCFA6" w:rsid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F4400B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7CA71207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>Canlı hayvanlar üzerinde prosedür uygulayacakların eğitim sertifikaları (ekte sunulmalıdır):</w:t>
      </w:r>
    </w:p>
    <w:p w14:paraId="306B801E" w14:textId="0EDBB45D" w:rsid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1DA30564" w14:textId="77777777" w:rsidR="00C649CC" w:rsidRPr="00C649CC" w:rsidRDefault="00C649CC" w:rsidP="00C649CC">
      <w:pPr>
        <w:spacing w:after="120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</w:p>
    <w:p w14:paraId="271ED631" w14:textId="77777777" w:rsidR="00C649CC" w:rsidRPr="00C649CC" w:rsidRDefault="00C649CC" w:rsidP="00C649C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12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Projede yer alanların </w:t>
      </w:r>
      <w:proofErr w:type="gramStart"/>
      <w:r w:rsidRPr="00C649CC">
        <w:rPr>
          <w:rFonts w:ascii="Times New Roman" w:eastAsia="Calibri" w:hAnsi="Times New Roman" w:cs="Times New Roman"/>
          <w:iCs/>
          <w:sz w:val="24"/>
          <w:szCs w:val="24"/>
        </w:rPr>
        <w:t>yetkinliği(</w:t>
      </w:r>
      <w:proofErr w:type="gramEnd"/>
      <w:r w:rsidRPr="00C649CC">
        <w:rPr>
          <w:rFonts w:ascii="Times New Roman" w:eastAsia="Calibri" w:hAnsi="Times New Roman" w:cs="Times New Roman"/>
          <w:iCs/>
          <w:sz w:val="24"/>
          <w:szCs w:val="24"/>
        </w:rPr>
        <w:t>Özgeçmiş):</w:t>
      </w:r>
    </w:p>
    <w:p w14:paraId="650BE0BA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</w:p>
    <w:p w14:paraId="13B931FD" w14:textId="12128A3F" w:rsidR="00C649CC" w:rsidRDefault="00C649CC" w:rsidP="00C649C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C4E6036" w14:textId="77777777" w:rsidR="00C649CC" w:rsidRPr="00C649CC" w:rsidRDefault="00C649CC" w:rsidP="00C649CC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2BF7866" w14:textId="77777777" w:rsidR="00C649CC" w:rsidRPr="00C649CC" w:rsidRDefault="00C649CC" w:rsidP="00C649CC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Araştırma Yürütücüsü</w:t>
      </w:r>
    </w:p>
    <w:p w14:paraId="467AB174" w14:textId="210782E0" w:rsidR="00C649CC" w:rsidRPr="00C649CC" w:rsidRDefault="00C649CC" w:rsidP="00C649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649CC">
        <w:rPr>
          <w:rFonts w:ascii="Times New Roman" w:eastAsia="Calibri" w:hAnsi="Times New Roman" w:cs="Times New Roman"/>
          <w:sz w:val="24"/>
          <w:szCs w:val="24"/>
        </w:rPr>
        <w:t>(Adı, Soyadı, İmzası)</w:t>
      </w:r>
    </w:p>
    <w:p w14:paraId="6BF68528" w14:textId="77777777" w:rsidR="00C649CC" w:rsidRPr="00C649CC" w:rsidRDefault="00C649CC" w:rsidP="00C649C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B5F3D73" w14:textId="383493E8" w:rsid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</w:p>
    <w:p w14:paraId="541AFE87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</w:p>
    <w:p w14:paraId="3FC55099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 w:rsidRPr="00C649CC">
        <w:rPr>
          <w:rFonts w:ascii="Times New Roman" w:eastAsia="Calibri" w:hAnsi="Times New Roman" w:cs="Times New Roman"/>
          <w:sz w:val="24"/>
          <w:szCs w:val="24"/>
        </w:rPr>
        <w:t>Taahütname</w:t>
      </w:r>
      <w:proofErr w:type="spellEnd"/>
      <w:r w:rsidRPr="00C649CC">
        <w:rPr>
          <w:rFonts w:ascii="Times New Roman" w:eastAsia="Calibri" w:hAnsi="Times New Roman" w:cs="Times New Roman"/>
          <w:sz w:val="24"/>
          <w:szCs w:val="24"/>
        </w:rPr>
        <w:t xml:space="preserve"> ekte olmalıdır. ( )</w:t>
      </w:r>
    </w:p>
    <w:p w14:paraId="0FB1E61C" w14:textId="77777777" w:rsidR="00C649CC" w:rsidRPr="00C649CC" w:rsidRDefault="00C649CC" w:rsidP="00C649CC">
      <w:pPr>
        <w:rPr>
          <w:rFonts w:ascii="Times New Roman" w:eastAsia="Calibri" w:hAnsi="Times New Roman" w:cs="Times New Roman"/>
          <w:iCs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-</w:t>
      </w:r>
      <w:r w:rsidRPr="00C649CC">
        <w:rPr>
          <w:rFonts w:ascii="Times New Roman" w:eastAsia="Calibri" w:hAnsi="Times New Roman" w:cs="Times New Roman"/>
          <w:iCs/>
          <w:sz w:val="24"/>
          <w:szCs w:val="24"/>
        </w:rPr>
        <w:t xml:space="preserve"> Proje bazlı izinlerde taahhütnameye ek olarak </w:t>
      </w:r>
    </w:p>
    <w:p w14:paraId="36D5828F" w14:textId="77777777" w:rsidR="00C649CC" w:rsidRPr="00C649CC" w:rsidRDefault="00C649CC" w:rsidP="00C649CC">
      <w:pPr>
        <w:rPr>
          <w:rFonts w:ascii="Times New Roman" w:eastAsia="Calibri" w:hAnsi="Times New Roman" w:cs="Times New Roman"/>
          <w:sz w:val="24"/>
          <w:szCs w:val="24"/>
        </w:rPr>
      </w:pPr>
      <w:r w:rsidRPr="00C649CC">
        <w:rPr>
          <w:rFonts w:ascii="Times New Roman" w:eastAsia="Calibri" w:hAnsi="Times New Roman" w:cs="Times New Roman"/>
          <w:sz w:val="24"/>
          <w:szCs w:val="24"/>
        </w:rPr>
        <w:t>Aydınlatılmış Gönüllü İşletme Onam Formu sunulmalıdır. ( )</w:t>
      </w:r>
    </w:p>
    <w:p w14:paraId="1C77C669" w14:textId="77777777" w:rsidR="002E177A" w:rsidRDefault="002E177A"/>
    <w:sectPr w:rsidR="002E1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C0610"/>
    <w:multiLevelType w:val="hybridMultilevel"/>
    <w:tmpl w:val="9D42851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2671F"/>
    <w:multiLevelType w:val="hybridMultilevel"/>
    <w:tmpl w:val="3E00EAB2"/>
    <w:lvl w:ilvl="0" w:tplc="461AE5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F89"/>
    <w:rsid w:val="00022F89"/>
    <w:rsid w:val="00057D87"/>
    <w:rsid w:val="002E177A"/>
    <w:rsid w:val="00C649CC"/>
    <w:rsid w:val="00D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7F3E"/>
  <w15:chartTrackingRefBased/>
  <w15:docId w15:val="{AA832F85-84F2-4FEF-8670-D517593D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64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C3F4F-CCF1-4584-ABF9-9D5A46935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Bülent DEMİREL</dc:creator>
  <cp:keywords/>
  <dc:description/>
  <cp:lastModifiedBy>Bülent DEMİREL</cp:lastModifiedBy>
  <cp:revision>4</cp:revision>
  <dcterms:created xsi:type="dcterms:W3CDTF">2020-09-08T11:08:00Z</dcterms:created>
  <dcterms:modified xsi:type="dcterms:W3CDTF">2020-09-08T11:19:00Z</dcterms:modified>
</cp:coreProperties>
</file>